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861983D" w:rsidP="56D74003" w:rsidRDefault="6861983D" w14:paraId="2860CF4A" w14:textId="6088172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56D74003" w:rsidR="6861983D">
        <w:rPr>
          <w:sz w:val="48"/>
          <w:szCs w:val="48"/>
        </w:rPr>
        <w:t>Drawing a Hand</w:t>
      </w:r>
    </w:p>
    <w:p w:rsidR="56D74003" w:rsidP="56D74003" w:rsidRDefault="56D74003" w14:paraId="19A90C5E" w14:textId="7B7EEA35">
      <w:pPr>
        <w:pStyle w:val="Normal"/>
        <w:jc w:val="center"/>
        <w:rPr>
          <w:sz w:val="48"/>
          <w:szCs w:val="48"/>
        </w:rPr>
      </w:pPr>
    </w:p>
    <w:p w:rsidR="6861983D" w:rsidP="56D74003" w:rsidRDefault="6861983D" w14:paraId="335CBA53" w14:textId="32A10466">
      <w:pPr>
        <w:pStyle w:val="Normal"/>
        <w:jc w:val="left"/>
        <w:rPr>
          <w:sz w:val="48"/>
          <w:szCs w:val="48"/>
        </w:rPr>
      </w:pPr>
      <w:r w:rsidRPr="56D74003" w:rsidR="6861983D">
        <w:rPr>
          <w:sz w:val="48"/>
          <w:szCs w:val="48"/>
        </w:rPr>
        <w:t>Begin with simple shapes and lines</w:t>
      </w:r>
    </w:p>
    <w:p w:rsidR="6861983D" w:rsidP="56D74003" w:rsidRDefault="6861983D" w14:paraId="73D232CE" w14:textId="3E0D6323">
      <w:pPr>
        <w:pStyle w:val="Normal"/>
        <w:jc w:val="left"/>
      </w:pPr>
      <w:r w:rsidR="6861983D">
        <w:drawing>
          <wp:inline wp14:editId="1AEC67DA" wp14:anchorId="2AC67BFB">
            <wp:extent cx="2943225" cy="2943225"/>
            <wp:effectExtent l="0" t="0" r="0" b="0"/>
            <wp:docPr id="20119061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e319fc0aa946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D74003" w:rsidP="56D74003" w:rsidRDefault="56D74003" w14:paraId="294B5FAB" w14:textId="7DA9536F">
      <w:pPr>
        <w:pStyle w:val="Normal"/>
        <w:jc w:val="left"/>
      </w:pPr>
    </w:p>
    <w:p w:rsidR="6861983D" w:rsidP="56D74003" w:rsidRDefault="6861983D" w14:paraId="0C1FEBF3" w14:textId="22B4E4CA">
      <w:pPr>
        <w:pStyle w:val="Normal"/>
        <w:jc w:val="left"/>
      </w:pPr>
      <w:r w:rsidR="6861983D">
        <w:drawing>
          <wp:inline wp14:editId="149BBDA3" wp14:anchorId="292C367A">
            <wp:extent cx="3971925" cy="2057400"/>
            <wp:effectExtent l="0" t="0" r="0" b="0"/>
            <wp:docPr id="8958412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7f92857f0848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D74003" w:rsidP="56D74003" w:rsidRDefault="56D74003" w14:paraId="5C850F2B" w14:textId="69EB517F">
      <w:pPr>
        <w:pStyle w:val="Normal"/>
        <w:jc w:val="left"/>
      </w:pPr>
    </w:p>
    <w:p w:rsidR="6861983D" w:rsidP="56D74003" w:rsidRDefault="6861983D" w14:paraId="2D441BBF" w14:textId="0BCA196E">
      <w:pPr>
        <w:pStyle w:val="Normal"/>
        <w:jc w:val="left"/>
        <w:rPr>
          <w:sz w:val="36"/>
          <w:szCs w:val="36"/>
        </w:rPr>
      </w:pPr>
      <w:r w:rsidRPr="56D74003" w:rsidR="6861983D">
        <w:rPr>
          <w:sz w:val="36"/>
          <w:szCs w:val="36"/>
        </w:rPr>
        <w:t>Remember to think about the joints in your fingers, the length, and where ea</w:t>
      </w:r>
      <w:r w:rsidRPr="56D74003" w:rsidR="00CBAA2A">
        <w:rPr>
          <w:sz w:val="36"/>
          <w:szCs w:val="36"/>
        </w:rPr>
        <w:t xml:space="preserve">ch finger is located </w:t>
      </w:r>
    </w:p>
    <w:p w:rsidR="56D74003" w:rsidP="56D74003" w:rsidRDefault="56D74003" w14:paraId="053C5471" w14:textId="772B1022">
      <w:pPr>
        <w:pStyle w:val="Normal"/>
        <w:jc w:val="left"/>
        <w:rPr>
          <w:sz w:val="36"/>
          <w:szCs w:val="36"/>
        </w:rPr>
      </w:pPr>
    </w:p>
    <w:p w:rsidR="00CBAA2A" w:rsidP="56D74003" w:rsidRDefault="00CBAA2A" w14:paraId="66BF3D70" w14:textId="7D974F8E">
      <w:pPr>
        <w:pStyle w:val="Normal"/>
        <w:jc w:val="left"/>
        <w:rPr>
          <w:sz w:val="36"/>
          <w:szCs w:val="36"/>
        </w:rPr>
      </w:pPr>
      <w:r w:rsidRPr="56D74003" w:rsidR="00CBAA2A">
        <w:rPr>
          <w:sz w:val="36"/>
          <w:szCs w:val="36"/>
        </w:rPr>
        <w:t xml:space="preserve">Begin to add shapes around the lines </w:t>
      </w:r>
      <w:r w:rsidRPr="56D74003" w:rsidR="2A2D44BB">
        <w:rPr>
          <w:sz w:val="36"/>
          <w:szCs w:val="36"/>
        </w:rPr>
        <w:t>to build up the width of your fingers</w:t>
      </w:r>
    </w:p>
    <w:p w:rsidR="2A2D44BB" w:rsidP="56D74003" w:rsidRDefault="2A2D44BB" w14:paraId="5E22FDB3" w14:textId="29D73DCB">
      <w:pPr>
        <w:pStyle w:val="Normal"/>
        <w:jc w:val="left"/>
      </w:pPr>
      <w:r w:rsidR="2A2D44BB">
        <w:drawing>
          <wp:inline wp14:editId="7EF59508" wp14:anchorId="4F223A86">
            <wp:extent cx="3076575" cy="3076575"/>
            <wp:effectExtent l="0" t="0" r="0" b="0"/>
            <wp:docPr id="3126904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04581eb56141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D74003" w:rsidP="56D74003" w:rsidRDefault="56D74003" w14:paraId="146CB259" w14:textId="571B28D5">
      <w:pPr>
        <w:pStyle w:val="Normal"/>
        <w:jc w:val="left"/>
        <w:rPr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6674929"/>
  <w15:docId w15:val="{9959098e-5c49-417c-afea-3968184a3b92}"/>
  <w:rsids>
    <w:rsidRoot w:val="36674929"/>
    <w:rsid w:val="00CBAA2A"/>
    <w:rsid w:val="1C8C6847"/>
    <w:rsid w:val="1EB73105"/>
    <w:rsid w:val="2A2D44BB"/>
    <w:rsid w:val="36674929"/>
    <w:rsid w:val="36C1A8D4"/>
    <w:rsid w:val="434E8305"/>
    <w:rsid w:val="462A25FA"/>
    <w:rsid w:val="56D74003"/>
    <w:rsid w:val="6028093C"/>
    <w:rsid w:val="650AC760"/>
    <w:rsid w:val="6757AB7A"/>
    <w:rsid w:val="6861983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02e319fc0aa9466b" /><Relationship Type="http://schemas.openxmlformats.org/officeDocument/2006/relationships/image" Target="/media/image2.png" Id="R067f92857f0848e2" /><Relationship Type="http://schemas.openxmlformats.org/officeDocument/2006/relationships/image" Target="/media/image3.png" Id="R5804581eb56141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2020-04-02T22:51:56.4694628Z</dcterms:created>
  <dcterms:modified xsi:type="dcterms:W3CDTF">2020-04-02T22:58:02.0938249Z</dcterms:modified>
  <dc:creator>Kimberly Kerchusky</dc:creator>
  <lastModifiedBy>Kimberly Kerchusky</lastModifiedBy>
</coreProperties>
</file>